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C48" w:rsidRDefault="00EE4CFB">
      <w:r>
        <w:rPr>
          <w:noProof/>
          <w:lang w:eastAsia="ru-RU"/>
        </w:rPr>
        <w:drawing>
          <wp:inline distT="0" distB="0" distL="0" distR="0" wp14:anchorId="791A0E90">
            <wp:extent cx="5370830" cy="744982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744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CFB" w:rsidRDefault="00EE4CFB">
      <w:pPr>
        <w:spacing w:after="160" w:line="259" w:lineRule="auto"/>
        <w:ind w:firstLine="0"/>
        <w:jc w:val="left"/>
      </w:pPr>
      <w:r>
        <w:br w:type="page"/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969"/>
        <w:gridCol w:w="1134"/>
        <w:gridCol w:w="1275"/>
        <w:gridCol w:w="3431"/>
      </w:tblGrid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День республики Крым  + 5 </w:t>
            </w:r>
            <w:proofErr w:type="spellStart"/>
            <w:r w:rsidRPr="006E63D0">
              <w:rPr>
                <w:rFonts w:cs="Times New Roman"/>
                <w:sz w:val="24"/>
                <w:szCs w:val="24"/>
              </w:rPr>
              <w:t>летие</w:t>
            </w:r>
            <w:proofErr w:type="spellEnd"/>
            <w:r w:rsidRPr="006E63D0">
              <w:rPr>
                <w:rFonts w:cs="Times New Roman"/>
                <w:sz w:val="24"/>
                <w:szCs w:val="24"/>
              </w:rPr>
              <w:t xml:space="preserve"> присоединение Крыма 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20 января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Учитель географии 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Классные часы </w:t>
            </w:r>
          </w:p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День народного единства</w:t>
            </w:r>
          </w:p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День российского парламентаризма</w:t>
            </w:r>
          </w:p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День освобождения узников концлагерей (75 лет освобождения Освенцима)</w:t>
            </w:r>
          </w:p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Блокадный Ленинград </w:t>
            </w:r>
          </w:p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Никто не забыт, ничто не забыто </w:t>
            </w:r>
          </w:p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История георгиевской ленты </w:t>
            </w:r>
          </w:p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День Победы </w:t>
            </w:r>
          </w:p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Кл. руководители,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Конкурс патриотической песни «Песни военный лет»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Учитель музыки 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Кл. руководители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Подготовка мероприятий, посвященных созданию Красной Армии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8-11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Преподаватель - организатор ОБЖ – А.С. </w:t>
            </w:r>
            <w:proofErr w:type="spellStart"/>
            <w:r w:rsidRPr="006E63D0">
              <w:rPr>
                <w:rFonts w:cs="Times New Roman"/>
                <w:sz w:val="24"/>
                <w:szCs w:val="24"/>
              </w:rPr>
              <w:t>Мухаммадиев</w:t>
            </w:r>
            <w:proofErr w:type="spellEnd"/>
            <w:r w:rsidRPr="006E63D0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Спортивные эстафета 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Учителя физкультуры 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Кл. руководители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Фотовыставка «Мой папа в армии»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педагог – организатор Л.М. Шакирова 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Кл. руководители,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Республиканская акция «Молчанием вслух говорим», приуроченная к 114 </w:t>
            </w:r>
            <w:proofErr w:type="spellStart"/>
            <w:r w:rsidRPr="006E63D0">
              <w:rPr>
                <w:rFonts w:cs="Times New Roman"/>
                <w:sz w:val="24"/>
                <w:szCs w:val="24"/>
              </w:rPr>
              <w:t>летию</w:t>
            </w:r>
            <w:proofErr w:type="spellEnd"/>
            <w:r w:rsidRPr="006E63D0">
              <w:rPr>
                <w:rFonts w:cs="Times New Roman"/>
                <w:sz w:val="24"/>
                <w:szCs w:val="24"/>
              </w:rPr>
              <w:t xml:space="preserve"> со дня рождения М. </w:t>
            </w:r>
            <w:proofErr w:type="spellStart"/>
            <w:r w:rsidRPr="006E63D0">
              <w:rPr>
                <w:rFonts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ВП 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proofErr w:type="spellStart"/>
            <w:r w:rsidRPr="006E63D0">
              <w:rPr>
                <w:rFonts w:cs="Times New Roman"/>
                <w:sz w:val="24"/>
                <w:szCs w:val="24"/>
              </w:rPr>
              <w:t>Земницкая</w:t>
            </w:r>
            <w:proofErr w:type="spellEnd"/>
            <w:r w:rsidRPr="006E63D0">
              <w:rPr>
                <w:rFonts w:cs="Times New Roman"/>
                <w:sz w:val="24"/>
                <w:szCs w:val="24"/>
              </w:rPr>
              <w:t xml:space="preserve"> М.А.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Классный час «110 лет со дня рождения Василия Ивановича Чуйкова» 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12 февраля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Учителя начального звена 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15 февраля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9-11 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Кл. руководители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Всемирный день писателя, посвященный 225 </w:t>
            </w:r>
            <w:proofErr w:type="spellStart"/>
            <w:r w:rsidRPr="006E63D0">
              <w:rPr>
                <w:rFonts w:cs="Times New Roman"/>
                <w:sz w:val="24"/>
                <w:szCs w:val="24"/>
              </w:rPr>
              <w:t>летию</w:t>
            </w:r>
            <w:proofErr w:type="spellEnd"/>
            <w:r w:rsidRPr="006E63D0">
              <w:rPr>
                <w:rFonts w:cs="Times New Roman"/>
                <w:sz w:val="24"/>
                <w:szCs w:val="24"/>
              </w:rPr>
              <w:t xml:space="preserve"> со дня рождения А.С. Грибоедова,  160 </w:t>
            </w:r>
            <w:proofErr w:type="spellStart"/>
            <w:r w:rsidRPr="006E63D0">
              <w:rPr>
                <w:rFonts w:cs="Times New Roman"/>
                <w:sz w:val="24"/>
                <w:szCs w:val="24"/>
              </w:rPr>
              <w:t>летию</w:t>
            </w:r>
            <w:proofErr w:type="spellEnd"/>
            <w:r w:rsidRPr="006E63D0">
              <w:rPr>
                <w:rFonts w:cs="Times New Roman"/>
                <w:sz w:val="24"/>
                <w:szCs w:val="24"/>
              </w:rPr>
              <w:t xml:space="preserve"> со дня рождения А. П. Чехова, 130 </w:t>
            </w:r>
            <w:proofErr w:type="spellStart"/>
            <w:r w:rsidRPr="006E63D0">
              <w:rPr>
                <w:rFonts w:cs="Times New Roman"/>
                <w:sz w:val="24"/>
                <w:szCs w:val="24"/>
              </w:rPr>
              <w:t>летию</w:t>
            </w:r>
            <w:proofErr w:type="spellEnd"/>
            <w:r w:rsidRPr="006E63D0">
              <w:rPr>
                <w:rFonts w:cs="Times New Roman"/>
                <w:sz w:val="24"/>
                <w:szCs w:val="24"/>
              </w:rPr>
              <w:t xml:space="preserve"> со дня рождения Б. Л. Пастернака + татар надо 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3 марта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МО учителей русского языка и татарского языка 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Конкурс чтецов «Нам не помнить об этом нельзя» про ВОВ на базе школьного музея 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педагог – организатор Л.М. </w:t>
            </w:r>
            <w:proofErr w:type="gramStart"/>
            <w:r w:rsidRPr="006E63D0">
              <w:rPr>
                <w:rFonts w:cs="Times New Roman"/>
                <w:sz w:val="24"/>
                <w:szCs w:val="24"/>
              </w:rPr>
              <w:t>Шакирова ,</w:t>
            </w:r>
            <w:proofErr w:type="gramEnd"/>
            <w:r w:rsidRPr="006E63D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E63D0">
              <w:rPr>
                <w:rFonts w:cs="Times New Roman"/>
                <w:sz w:val="24"/>
                <w:szCs w:val="24"/>
              </w:rPr>
              <w:t>Овчинникова</w:t>
            </w:r>
            <w:proofErr w:type="spellEnd"/>
            <w:r w:rsidRPr="006E63D0">
              <w:rPr>
                <w:rFonts w:cs="Times New Roman"/>
                <w:sz w:val="24"/>
                <w:szCs w:val="24"/>
              </w:rPr>
              <w:t xml:space="preserve">  Н.Г.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МО учителей русского языка и татарского языка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Пятиминутки «Подвиг твой бессмертен» 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МО учителей истории Волонтеры Победы </w:t>
            </w:r>
          </w:p>
        </w:tc>
      </w:tr>
      <w:tr w:rsidR="00EE4CFB" w:rsidRPr="00C30C20" w:rsidTr="003A4740">
        <w:trPr>
          <w:trHeight w:val="346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Урок-диспут «Авария на Чернобыльской АЭС – можно ли было избежать?»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11 А  класс 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proofErr w:type="spellStart"/>
            <w:r w:rsidRPr="006E63D0">
              <w:rPr>
                <w:rFonts w:cs="Times New Roman"/>
                <w:sz w:val="24"/>
                <w:szCs w:val="24"/>
              </w:rPr>
              <w:t>Краюшкина</w:t>
            </w:r>
            <w:proofErr w:type="spellEnd"/>
            <w:r w:rsidRPr="006E63D0">
              <w:rPr>
                <w:rFonts w:cs="Times New Roman"/>
                <w:sz w:val="24"/>
                <w:szCs w:val="24"/>
              </w:rPr>
              <w:t xml:space="preserve"> Л.В. 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В рамках Международного дня памятников и исторических </w:t>
            </w:r>
            <w:r w:rsidRPr="006E63D0">
              <w:rPr>
                <w:rFonts w:cs="Times New Roman"/>
                <w:sz w:val="24"/>
                <w:szCs w:val="24"/>
              </w:rPr>
              <w:lastRenderedPageBreak/>
              <w:t>мест открытый классный час «Историко-культурное наследие Татарстана»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lastRenderedPageBreak/>
              <w:t xml:space="preserve">18 Апрель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8б 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Мустафина А.Ф. 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Акция на лучшего ученика, получившего 75 пятерок «Звезда Победы»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Зам. директора по ВР – Р.Р. </w:t>
            </w:r>
            <w:proofErr w:type="spellStart"/>
            <w:r w:rsidRPr="006E63D0">
              <w:rPr>
                <w:rFonts w:cs="Times New Roman"/>
                <w:sz w:val="24"/>
                <w:szCs w:val="24"/>
              </w:rPr>
              <w:t>Абдреева</w:t>
            </w:r>
            <w:proofErr w:type="spellEnd"/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педагог – организатор Л.М. Шакирова 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Кл. руководители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Фестиваль проектов 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Зам. директора по ВР – Р.Р. </w:t>
            </w:r>
            <w:proofErr w:type="spellStart"/>
            <w:r w:rsidRPr="006E63D0">
              <w:rPr>
                <w:rFonts w:cs="Times New Roman"/>
                <w:sz w:val="24"/>
                <w:szCs w:val="24"/>
              </w:rPr>
              <w:t>Абдреева</w:t>
            </w:r>
            <w:proofErr w:type="spellEnd"/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Кл. рук-ли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Учителя 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Республиканская акция «Чемодан памяти»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ВП 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proofErr w:type="spellStart"/>
            <w:r w:rsidRPr="006E63D0">
              <w:rPr>
                <w:rFonts w:cs="Times New Roman"/>
                <w:sz w:val="24"/>
                <w:szCs w:val="24"/>
              </w:rPr>
              <w:t>Земницкая</w:t>
            </w:r>
            <w:proofErr w:type="spellEnd"/>
            <w:r w:rsidRPr="006E63D0">
              <w:rPr>
                <w:rFonts w:cs="Times New Roman"/>
                <w:sz w:val="24"/>
                <w:szCs w:val="24"/>
              </w:rPr>
              <w:t xml:space="preserve"> М.А.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Акция «Поздравительная открытка »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1-4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педагог – организатор Л.М. Шакирова 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Учителя начального звена</w:t>
            </w:r>
          </w:p>
        </w:tc>
      </w:tr>
      <w:tr w:rsidR="00EE4CFB" w:rsidRPr="00C30C20" w:rsidTr="003A4740">
        <w:trPr>
          <w:trHeight w:val="575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Участие в акции «Бессмертный полк» 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Зам. директора по ВР – Р.Р. </w:t>
            </w:r>
            <w:proofErr w:type="spellStart"/>
            <w:r w:rsidRPr="006E63D0">
              <w:rPr>
                <w:rFonts w:cs="Times New Roman"/>
                <w:sz w:val="24"/>
                <w:szCs w:val="24"/>
              </w:rPr>
              <w:t>Абдреева</w:t>
            </w:r>
            <w:proofErr w:type="spellEnd"/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педагог – организатор Л.М. Шакирова 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Кл. руководители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Учителя</w:t>
            </w:r>
          </w:p>
        </w:tc>
      </w:tr>
      <w:tr w:rsidR="00EE4CFB" w:rsidRPr="00C30C20" w:rsidTr="003A4740">
        <w:trPr>
          <w:trHeight w:val="346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Праздничный концерт «Нам этот мир завещано беречь»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1-11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Зам. директора по ВР – Р.Р. </w:t>
            </w:r>
            <w:proofErr w:type="spellStart"/>
            <w:r w:rsidRPr="006E63D0">
              <w:rPr>
                <w:rFonts w:cs="Times New Roman"/>
                <w:sz w:val="24"/>
                <w:szCs w:val="24"/>
              </w:rPr>
              <w:t>Абдреева</w:t>
            </w:r>
            <w:proofErr w:type="spellEnd"/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педагог – организатор Л.М. Шакирова 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Кл. руководители</w:t>
            </w:r>
          </w:p>
        </w:tc>
      </w:tr>
      <w:tr w:rsidR="00EE4CFB" w:rsidRPr="00C30C20" w:rsidTr="003A4740">
        <w:trPr>
          <w:trHeight w:val="346"/>
        </w:trPr>
        <w:tc>
          <w:tcPr>
            <w:tcW w:w="534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33</w:t>
            </w:r>
          </w:p>
        </w:tc>
        <w:tc>
          <w:tcPr>
            <w:tcW w:w="3969" w:type="dxa"/>
          </w:tcPr>
          <w:p w:rsidR="00EE4CFB" w:rsidRPr="006E63D0" w:rsidRDefault="00EE4CFB" w:rsidP="003A4740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>В рамках празднования 75-летия Победы ВОВ, просмотр военных фильмов музее Боевой славы 96 Гомельской дивизии</w:t>
            </w:r>
          </w:p>
        </w:tc>
        <w:tc>
          <w:tcPr>
            <w:tcW w:w="1134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Апрель-май  </w:t>
            </w:r>
          </w:p>
        </w:tc>
        <w:tc>
          <w:tcPr>
            <w:tcW w:w="1275" w:type="dxa"/>
          </w:tcPr>
          <w:p w:rsidR="00EE4CFB" w:rsidRPr="006E63D0" w:rsidRDefault="00EE4CFB" w:rsidP="00EE4CFB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«Киноклуб» 8б,9а </w:t>
            </w:r>
          </w:p>
        </w:tc>
        <w:tc>
          <w:tcPr>
            <w:tcW w:w="3431" w:type="dxa"/>
          </w:tcPr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  <w:r w:rsidRPr="006E63D0">
              <w:rPr>
                <w:rFonts w:cs="Times New Roman"/>
                <w:sz w:val="24"/>
                <w:szCs w:val="24"/>
              </w:rPr>
              <w:t xml:space="preserve">Мустафина </w:t>
            </w:r>
            <w:proofErr w:type="gramStart"/>
            <w:r w:rsidRPr="006E63D0">
              <w:rPr>
                <w:rFonts w:cs="Times New Roman"/>
                <w:sz w:val="24"/>
                <w:szCs w:val="24"/>
              </w:rPr>
              <w:t>А.Ф. ,</w:t>
            </w:r>
            <w:proofErr w:type="gramEnd"/>
            <w:r w:rsidRPr="006E63D0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6E63D0">
              <w:rPr>
                <w:rFonts w:cs="Times New Roman"/>
                <w:sz w:val="24"/>
                <w:szCs w:val="24"/>
              </w:rPr>
              <w:t>Овчинникова</w:t>
            </w:r>
            <w:proofErr w:type="spellEnd"/>
            <w:r w:rsidRPr="006E63D0">
              <w:rPr>
                <w:rFonts w:cs="Times New Roman"/>
                <w:sz w:val="24"/>
                <w:szCs w:val="24"/>
              </w:rPr>
              <w:t xml:space="preserve"> Н.Г.</w:t>
            </w:r>
          </w:p>
          <w:p w:rsidR="00EE4CFB" w:rsidRPr="006E63D0" w:rsidRDefault="00EE4CFB" w:rsidP="00EE4CFB">
            <w:pPr>
              <w:spacing w:line="240" w:lineRule="auto"/>
              <w:ind w:firstLine="63"/>
              <w:rPr>
                <w:rFonts w:cs="Times New Roman"/>
                <w:sz w:val="24"/>
                <w:szCs w:val="24"/>
              </w:rPr>
            </w:pPr>
          </w:p>
        </w:tc>
      </w:tr>
    </w:tbl>
    <w:p w:rsidR="00EE4CFB" w:rsidRDefault="00EE4CFB">
      <w:bookmarkStart w:id="0" w:name="_GoBack"/>
      <w:bookmarkEnd w:id="0"/>
    </w:p>
    <w:sectPr w:rsidR="00EE4CFB" w:rsidSect="00EE4CF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CFB"/>
    <w:rsid w:val="00355F4A"/>
    <w:rsid w:val="00A5400B"/>
    <w:rsid w:val="00EE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293D"/>
  <w15:chartTrackingRefBased/>
  <w15:docId w15:val="{50486B34-F86E-4C72-A190-9245ED4D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00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427</Words>
  <Characters>2435</Characters>
  <Application>Microsoft Office Word</Application>
  <DocSecurity>0</DocSecurity>
  <Lines>20</Lines>
  <Paragraphs>5</Paragraphs>
  <ScaleCrop>false</ScaleCrop>
  <Company>School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2019-12-02T07:03:00Z</dcterms:created>
  <dcterms:modified xsi:type="dcterms:W3CDTF">2019-12-02T07:06:00Z</dcterms:modified>
</cp:coreProperties>
</file>